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C13B3" w14:textId="3793C77F" w:rsidR="00E40A7C" w:rsidRPr="00C84C78" w:rsidRDefault="00B262E9" w:rsidP="00E40A7C">
      <w:pPr>
        <w:spacing w:after="100" w:afterAutospacing="1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Früh</w:t>
      </w:r>
      <w:r w:rsidR="000526EC">
        <w:rPr>
          <w:rFonts w:ascii="Calibri" w:hAnsi="Calibri" w:cs="Calibri"/>
          <w:sz w:val="22"/>
          <w:szCs w:val="22"/>
        </w:rPr>
        <w:t>sommer</w:t>
      </w:r>
      <w:r w:rsidR="00FB7647" w:rsidRPr="00C84C78">
        <w:rPr>
          <w:rFonts w:ascii="Calibri" w:hAnsi="Calibri" w:cs="Calibri"/>
          <w:sz w:val="22"/>
          <w:szCs w:val="22"/>
        </w:rPr>
        <w:t xml:space="preserve"> 101</w:t>
      </w:r>
      <w:r>
        <w:rPr>
          <w:rFonts w:ascii="Calibri" w:hAnsi="Calibri" w:cs="Calibri"/>
          <w:sz w:val="22"/>
          <w:szCs w:val="22"/>
        </w:rPr>
        <w:t>4</w:t>
      </w:r>
      <w:r w:rsidR="00FB7647" w:rsidRPr="00C84C78">
        <w:rPr>
          <w:rFonts w:ascii="Calibri" w:hAnsi="Calibri" w:cs="Calibri"/>
          <w:sz w:val="22"/>
          <w:szCs w:val="22"/>
        </w:rPr>
        <w:t xml:space="preserve"> n.d.E.</w:t>
      </w:r>
      <w:r w:rsidR="00E40A7C" w:rsidRPr="00C84C78">
        <w:rPr>
          <w:rFonts w:ascii="Calibri" w:hAnsi="Calibri" w:cs="Calibri"/>
          <w:sz w:val="22"/>
          <w:szCs w:val="22"/>
        </w:rPr>
        <w:t> </w:t>
      </w:r>
    </w:p>
    <w:p w14:paraId="1493E520" w14:textId="77777777" w:rsidR="00E40A7C" w:rsidRPr="00C84C78" w:rsidRDefault="00E40A7C" w:rsidP="00E40A7C">
      <w:pPr>
        <w:spacing w:after="100" w:afterAutospacing="1"/>
        <w:contextualSpacing/>
        <w:rPr>
          <w:rFonts w:ascii="Calibri" w:hAnsi="Calibri" w:cs="Calibri"/>
          <w:sz w:val="22"/>
          <w:szCs w:val="22"/>
        </w:rPr>
      </w:pPr>
    </w:p>
    <w:p w14:paraId="31DCB5E3" w14:textId="798769BC" w:rsidR="00E40A7C" w:rsidRPr="00C84C78" w:rsidRDefault="009753C9" w:rsidP="00E40A7C">
      <w:pPr>
        <w:spacing w:after="100" w:afterAutospacing="1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Das Manöver</w:t>
      </w:r>
    </w:p>
    <w:p w14:paraId="6478B5D1" w14:textId="59F9EAE2" w:rsidR="00B262E9" w:rsidRDefault="00E40A7C" w:rsidP="00E40A7C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eastAsia="zh-CN" w:bidi="hi-IN"/>
          <w14:ligatures w14:val="none"/>
        </w:rPr>
      </w:pPr>
      <w:r w:rsidRPr="00C84C78">
        <w:rPr>
          <w:rFonts w:ascii="Calibri" w:hAnsi="Calibri" w:cs="Calibri"/>
          <w:sz w:val="22"/>
          <w:szCs w:val="22"/>
        </w:rPr>
        <w:t> </w:t>
      </w:r>
    </w:p>
    <w:p w14:paraId="045967FD" w14:textId="0E6A02F0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Im Frühsommer des Jahres 1014 n.d.E. trafen sich die Soldaten der Wölfe Bjartur und die</w:t>
      </w:r>
    </w:p>
    <w:p w14:paraId="74F700BE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Söldner der Morgenröte in den weiten Ebenen rund um Heidenthal, um gemeinsam ein gross</w:t>
      </w:r>
    </w:p>
    <w:p w14:paraId="42E45CD4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angelegtes Manöver abzuhalten. Angesichts der bevorstehenden Sommerfeldzüge waren sich</w:t>
      </w:r>
    </w:p>
    <w:p w14:paraId="4DCA08C2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beide Parteien einig, dass Klingen, Formationen und das Zusammenspiel ihrer Truppen</w:t>
      </w:r>
    </w:p>
    <w:p w14:paraId="5ABEC8DA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geschärft werden mussten. Besonders die Zusammenarbeit zwischen den disziplinierten Reihen</w:t>
      </w:r>
    </w:p>
    <w:p w14:paraId="642C2CE2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Bjarturs und der flexibleren Kampfweise der Morgenröte stand im Mittelpunkt der Übungen.</w:t>
      </w:r>
    </w:p>
    <w:p w14:paraId="0DC2C434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Für die Morgenröte reisten Josef Holzweid, Gillian von Schrattenflüh, Konrad Graustein,</w:t>
      </w:r>
    </w:p>
    <w:p w14:paraId="03EDBA2A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Konstantin Schultheiss, Heinrich Dornhag, Erasmus Goldwitt, Reinhard vom Greifenberg und</w:t>
      </w:r>
    </w:p>
    <w:p w14:paraId="520B845F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Scamall le Casur nach Heidenthal. Gwendolyn, Loric und Kenrik verblieben währenddessen auf</w:t>
      </w:r>
    </w:p>
    <w:p w14:paraId="1EE2034F" w14:textId="77777777" w:rsid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Burg Dämmerstein, um die Burg und deren Umgebung zu sichern.</w:t>
      </w:r>
    </w:p>
    <w:p w14:paraId="46DCC9E8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</w:p>
    <w:p w14:paraId="5FA5BC86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Bereits in der ersten Nacht begann das Manöver unter den strengen Worten von Korporal</w:t>
      </w:r>
    </w:p>
    <w:p w14:paraId="743E3DD0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Thulmann der Wölfe Bjartur. Viele der Morgenröte konnten sich ein Schmunzeln über die eiserne</w:t>
      </w:r>
    </w:p>
    <w:p w14:paraId="12D64C4D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Disziplin der Wölfe nicht verkneifen. Während in Bjartur klare Befehle und feste Hierarchien</w:t>
      </w:r>
    </w:p>
    <w:p w14:paraId="4239E3A4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galten, war die Morgenröte deutlich freier organisiert. Jeder Söldner dachte eigenständig, doch</w:t>
      </w:r>
    </w:p>
    <w:p w14:paraId="41DED0DC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wenn es darauf ankam, stand die Truppe geschlossen wie ein Schildwall zusammen.</w:t>
      </w:r>
    </w:p>
    <w:p w14:paraId="1BFF704D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Die erste Übung bestand aus einem nächtlichen Orientierungslauf. In gemischten Gruppen aus</w:t>
      </w:r>
    </w:p>
    <w:p w14:paraId="3183EE6C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Wölfen und Morgenrötlern mussten Kerzen versteckt und deren Positionen auf Karten vermerkt</w:t>
      </w:r>
    </w:p>
    <w:p w14:paraId="2D5E84C5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werden. Anschliessend begann die zweite Phase der Übung: die Suche nach den Verstecken der</w:t>
      </w:r>
    </w:p>
    <w:p w14:paraId="1E1843BF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anderen Gruppen. Manche Kerzen waren geschickt verborgen worden, andere wiederum</w:t>
      </w:r>
    </w:p>
    <w:p w14:paraId="23EBC97C" w14:textId="69F50F01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standen beinahe o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 am Wegesrand und konnten schon aus weiter Entfernung entdeckt</w:t>
      </w:r>
    </w:p>
    <w:p w14:paraId="279D5E62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werden. Trotz des Wettbewerbs sorgte die Übung dafür, dass beide Gruppen begannen</w:t>
      </w:r>
    </w:p>
    <w:p w14:paraId="5B3AA240" w14:textId="77777777" w:rsid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miteinander zu arbeiten statt nur nebeneinander.</w:t>
      </w:r>
    </w:p>
    <w:p w14:paraId="736F6A7B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Später sassen Soldaten und Söldner gemeinsam am Feuer. Es wurde gegessen, getrunken und</w:t>
      </w:r>
    </w:p>
    <w:p w14:paraId="1454ECD8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erzählt, und langsam begannen sich die Spannungen zwischen den Gruppen zu lösen. Doch die</w:t>
      </w:r>
    </w:p>
    <w:p w14:paraId="190ECD33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Ruhe hielt nicht lange an. Scamall vernahm Geräusche aus dem nahen Wald. Sofort wurden</w:t>
      </w:r>
    </w:p>
    <w:p w14:paraId="67E2CFE1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Suchtrupps ausgesandt und Wachen aufgestellt, denn in der Grenzwacht bedeutet selbst das</w:t>
      </w:r>
    </w:p>
    <w:p w14:paraId="034DC6FB" w14:textId="4EC688CD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kleinste Geräusch oft Gefahr. Mehrfach durchkämmten bewa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nete Männer die Dunkelheit.</w:t>
      </w:r>
    </w:p>
    <w:p w14:paraId="59D72F4C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Büsche wurden mit Speeren durchstossen und jeder Schatten argwöhnisch beobachtet. Doch</w:t>
      </w:r>
    </w:p>
    <w:p w14:paraId="2F3E6595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trotz aller Anspannung fand sich nichts. Erst spät in der Nacht kehrte Ruhe ein, auch wenn kaum</w:t>
      </w:r>
    </w:p>
    <w:p w14:paraId="07CBCFFC" w14:textId="77777777" w:rsid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jemand wirklich ruhig schlief.</w:t>
      </w:r>
    </w:p>
    <w:p w14:paraId="1BE9D2F8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</w:p>
    <w:p w14:paraId="30F6BBA2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Der zweite Tag begann noch vor Sonnenaufgang. Das Hornsignal hallte durch die Schlafräume</w:t>
      </w:r>
    </w:p>
    <w:p w14:paraId="0488FB77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und liess Soldaten wie Söldner gleichermassen aus den Betten fahren. Ohne Zögern rüsteten</w:t>
      </w:r>
    </w:p>
    <w:p w14:paraId="1623ADE5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sich alle und wurden unmittelbar zum Frühsport gerufen. Erst danach folgte ein gemeinsames</w:t>
      </w:r>
    </w:p>
    <w:p w14:paraId="71D2DD5D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Frühstück, ehe die eigentlichen Ausbildungsstunden begannen.</w:t>
      </w:r>
    </w:p>
    <w:p w14:paraId="41833B4F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Den Auftakt machte Scamall mit einem intensiven Unterricht im Schwertkampf. Grundlagen</w:t>
      </w:r>
    </w:p>
    <w:p w14:paraId="62872FB9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wurden erklärt, Haltungen korrigiert und Bewegungen immer wieder eingeübt. Anschliessend</w:t>
      </w:r>
    </w:p>
    <w:p w14:paraId="773EA6DE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folgten Übungskämpfe Mann gegen Mann. Im Verlauf des Turniers zeigte sich schnell die</w:t>
      </w:r>
    </w:p>
    <w:p w14:paraId="39948A9C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Kampferfahrung der Morgenröte. Während die Reihen sich lichteten, blieben am Ende fast</w:t>
      </w:r>
    </w:p>
    <w:p w14:paraId="1296552C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ausschliesslich Morgenrötler in den Finalrunden zurück. Schlussendlich triumphierte Reinhard</w:t>
      </w:r>
    </w:p>
    <w:p w14:paraId="2C4E2BF0" w14:textId="77777777" w:rsid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glorreich über Erasmus und gewann das Turnier.</w:t>
      </w:r>
    </w:p>
    <w:p w14:paraId="1D010E74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</w:p>
    <w:p w14:paraId="4DF85D72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Am Nachmittag wurden weitere Ausbildungsbereiche behandelt. Die Teilnehmer erhielten</w:t>
      </w:r>
    </w:p>
    <w:p w14:paraId="4C25AE4A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Unterricht über die Geschichte der Grenzwacht und die gegenwärtige politische Lage.</w:t>
      </w:r>
    </w:p>
    <w:p w14:paraId="5C9C187C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Besonders wurde hervorgehoben, dass viele Bewohner der Grenzwacht sich von Cendara im</w:t>
      </w:r>
    </w:p>
    <w:p w14:paraId="6B643173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Stich gelassen fühlen. Das plötzliche Interesse vieler Mächte an der Region hatte Misstrauen</w:t>
      </w:r>
    </w:p>
    <w:p w14:paraId="7DC9F1E6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und Unruhe gesät, und das Vertrauen der Bevölkerung zurückzugewinnen würde eine schwierige</w:t>
      </w:r>
    </w:p>
    <w:p w14:paraId="437D4BD0" w14:textId="5000FB1D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Aufgabe werden.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Darauf folgten verschiedene Wa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en- und Formationsübungen. Der Kampf mit Schild,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Langwa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 und Fernkampfwa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 wurde intensiv trainiert. Besonders die strikten</w:t>
      </w:r>
    </w:p>
    <w:p w14:paraId="38D23D0F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Linienformationen der Wölfe Bjartur wirkten auf viele Morgenrötler ungewohnt. Zwar hatten</w:t>
      </w:r>
    </w:p>
    <w:p w14:paraId="747D41C3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einige bereits in Heeren gedient, doch die eiserne Disziplin der Bjarturer Formationen</w:t>
      </w:r>
    </w:p>
    <w:p w14:paraId="0450C377" w14:textId="77777777" w:rsid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unterschied sich stark von der freieren Kampfweise der Morgenröte.</w:t>
      </w:r>
    </w:p>
    <w:p w14:paraId="0211A635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</w:p>
    <w:p w14:paraId="296755D1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Ebenso wurde Feldheilung unterrichtet. Die meisten Anwesenden waren Krieger und keine</w:t>
      </w:r>
    </w:p>
    <w:p w14:paraId="7C54057E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Heiler, doch jedem wurde beigebracht, wie man einen Kameraden auf dem Schlachtfeld am</w:t>
      </w:r>
    </w:p>
    <w:p w14:paraId="3E63B96C" w14:textId="20B4F63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Verbluten hindern konnte. Abschliessend wurde die Pflege von Wa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 und Rüstungen</w:t>
      </w:r>
    </w:p>
    <w:p w14:paraId="12CD2773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behandelt, denn jeder erfahrene Kämpfer wusste, dass die eigene Ausrüstung oft über Leben</w:t>
      </w:r>
    </w:p>
    <w:p w14:paraId="75B1D974" w14:textId="3B560F30" w:rsid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und Tod entscheidet.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Zum Ende des Ausbildungstages verband man das Gelernte praktisch. Die Gruppen studierten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eigene Manöver ein und testeten diese gegeneinander. Nach den harten Übungen klang der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Abend schliesslich in einem gemeinsamen Kompanieabend aus. Es wurde gelacht, getrunken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und erzählt, und viele der anfänglichen Vorbehalte zwischen Wölfen und Morgenröte begannen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zu verschwinden.</w:t>
      </w:r>
    </w:p>
    <w:p w14:paraId="3A89A845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</w:p>
    <w:p w14:paraId="42F02330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Doch nicht nur Ausbildung und Kameradschaft prägten das Manöver. Bereits am ersten Morgen</w:t>
      </w:r>
    </w:p>
    <w:p w14:paraId="1182BF95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erreichten die Morgenröte zwei besorgniserregende Briefe.</w:t>
      </w:r>
    </w:p>
    <w:p w14:paraId="5FFC741E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Der erste stammte von Korporal Harald Dominik Läppi des Fangzahn-Bataillons der Wölfe</w:t>
      </w:r>
    </w:p>
    <w:p w14:paraId="72FF9D8E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Bjartur. In seinem Schreiben sprach er von Verrätern innerhalb der Wölfe. Zwar beschuldigte er</w:t>
      </w:r>
    </w:p>
    <w:p w14:paraId="534C37B0" w14:textId="7CCD2C8C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Korporal Thulmann und dessen Gefreiten Rodrick nie o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en, doch zwischen den Zeilen liess sich</w:t>
      </w:r>
    </w:p>
    <w:p w14:paraId="2E013261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der Verdacht deutlich herauslesen. Dies führte zu hitzigen Diskussionen innerhalb der</w:t>
      </w:r>
    </w:p>
    <w:p w14:paraId="7EF68C1A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Morgenröte. Nach einigen Nachforschungen stellte sich jedoch heraus, dass Läppi innerhalb der</w:t>
      </w:r>
    </w:p>
    <w:p w14:paraId="5369AB9E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Truppen keinen besonders guten Ruf genoss und oft dafür bekannt war, den eigenen Vorteil über</w:t>
      </w:r>
    </w:p>
    <w:p w14:paraId="17E9B513" w14:textId="7A80463F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alles andere zu stellen. So blieb o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en, ob seine Warnungen berechtigt waren oder lediglich Teil</w:t>
      </w:r>
    </w:p>
    <w:p w14:paraId="7BD46A39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eines Machtspiels.</w:t>
      </w:r>
    </w:p>
    <w:p w14:paraId="1EFC021F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Der zweite Brief stammte von den Zeugen Pekars. Sie boten der Morgenröte Gold, Land und</w:t>
      </w:r>
    </w:p>
    <w:p w14:paraId="44EA2B04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Ansehen an, falls diese sich ihrem bevorstehenden Kreuzzug anschliessen würde. Lange</w:t>
      </w:r>
    </w:p>
    <w:p w14:paraId="6681046E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diskutierten die Söldner über das Angebot, lehnten es letztlich jedoch geschlossen ab. Trotz</w:t>
      </w:r>
    </w:p>
    <w:p w14:paraId="7E93D0D7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aller Unterschiede galten die Wölfe Bjartur als enge Verbündete der Morgenröte, und man war</w:t>
      </w:r>
    </w:p>
    <w:p w14:paraId="07BFC2FE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nicht gewillt, sich fanatischen Eiferern anzuschliessen.</w:t>
      </w:r>
    </w:p>
    <w:p w14:paraId="62A8398D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Während all dieser Ereignisse entwickelte sich innerhalb der Morgenröte jedoch eine weitaus</w:t>
      </w:r>
    </w:p>
    <w:p w14:paraId="0157DBCA" w14:textId="2AADD5C0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düsterere Angelegenheit.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Scamall hatte sich bereits bei einer vorherigen Taverne an der Hand verletzt. Ein einfacher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Schnitt durch einen Dolch, wie es zunächst schien. Doch er verweigerte jede Behandlung und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tat die Sorge seiner Kameraden wie gewohnt mit rauen Worten ab.</w:t>
      </w:r>
    </w:p>
    <w:p w14:paraId="1A7922FD" w14:textId="703E3172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„Ein Kräutertee und dann geht es mir wieder gut.“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Doch während des Manövers verschlechterte sich sein Zustand zunehmend. Die Wunde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entzündete sich und dunkle Male breiteten sich über seine Hand aus. Bald krochen sie weiter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über seinen Arm bis hinauf in sein Gesicht. Scamall begann zu knurren, sprach wirres Zeug und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verfiel immer wieder in Zustände, die an Delirium erinnerten. Besonders au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ällig war seine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Reaktion auf göttliche Zeichen Pekars. Weihrauch und Schreine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lastRenderedPageBreak/>
        <w:t>brachten ihn zum Husten und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Knurren, schlimmer als zuvor.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Seine Kameraden versuchten ihn mehrfach zu überzeugen, Hilfe anzunehmen, doch Scamall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blieb stur. Zwar schien es ihm am zweiten Tag zeitweise besser zu gehen, doch die dunklen Male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breiteten sich immer weiter aus.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Am Abend eskalierte die Situation endgültig.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Scamall verfiel plötzlich in einen Wahn. Er schlug um sich, lachte wie ein Irrer und sprach mit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einer fremden Stimme, die wie Donner durch die Nacht hallte. Die Stimme behauptete, der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„Dunkle Freund“ sei nun Teil von Scamall geworden. Scamall sei seine Hülle und durch ihn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würde er zu voller Macht gelangen.</w:t>
      </w:r>
    </w:p>
    <w:p w14:paraId="34401043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Die Morgenröte versuchte verzweifelt, ihren Kameraden zurückzuholen. Konstantin legte</w:t>
      </w:r>
    </w:p>
    <w:p w14:paraId="18BCB7B4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Scamall eine Pekarkette um den Hals. Für einen kurzen Moment schien es zu wirken. Der Dunkle</w:t>
      </w:r>
    </w:p>
    <w:p w14:paraId="1AE0344F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Freund kämpfte sichtbar dagegen an, doch die Kraft des Symbols schien Scamall selbst zu</w:t>
      </w:r>
    </w:p>
    <w:p w14:paraId="26436BDB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verletzen. Schnell wurde die Kette wieder entfernt. Danach wirkte Scamall verwirrt und erinnerte</w:t>
      </w:r>
    </w:p>
    <w:p w14:paraId="63297498" w14:textId="0177005D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sich kaum an das Geschehene.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Doch in der Nacht brach der Wahnsinn endgültig aus.</w:t>
      </w:r>
    </w:p>
    <w:p w14:paraId="486AD431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Ein Schrei hallte durch das Lager. Scamall stand lachend auf einer Treppe und verkündete, es sei</w:t>
      </w:r>
    </w:p>
    <w:p w14:paraId="455B47FF" w14:textId="1C339F0D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zu spät. Der Dunkle Freund habe nun vollständig Besitz von ihm ergri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en. Dann bewegte er sich</w:t>
      </w:r>
    </w:p>
    <w:p w14:paraId="59E5E690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in Richtung Wald. Die Krieger der Morgenröte stürzten sich auf ihn, doch Scamall war stark wie</w:t>
      </w:r>
    </w:p>
    <w:p w14:paraId="63CB15DA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ein Ochse und schleuderte selbst schwer gerüstete Männer von sich.</w:t>
      </w:r>
    </w:p>
    <w:p w14:paraId="0112297C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Verzweifelt riefen sie nach ihrem Freund. Angst, Wut und Schmerz lagen in ihren Stimmen,</w:t>
      </w:r>
    </w:p>
    <w:p w14:paraId="30CE32FE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während sie versuchten Scamall zurückzuholen. Doch der Dunkle Freund hatte ihn bereits</w:t>
      </w:r>
    </w:p>
    <w:p w14:paraId="718715E9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vollständig verschlungen. Schliesslich verschwand Scamall im Schatten des Waldes.</w:t>
      </w:r>
    </w:p>
    <w:p w14:paraId="1CF0C616" w14:textId="5F61CF26" w:rsid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Lange Zeit herrschte Stille.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Erasmus, Heinrich und Konrad wollten noch in derselben Nacht die Wa</w:t>
      </w:r>
      <w:r w:rsidR="00E6132F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ff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en holen und die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Verfolgung aufnehmen. Erst die scharfen Worte Gillians brachten sie wieder zur Vernunft. Die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Stimmung innerhalb der Morgenröte war schwer und angespannt. Niemand wollte akzeptieren,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was geschehen war.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Reinhard trat schliesslich vor und sprach laut in die Dunkelheit, dass er den Dunklen Freund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finden und vernichten werde. Seine Worte waren hart, denn er war noch vor geraumer Zeit in der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Gefangenschaft des Dunklen Freundes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.</w:t>
      </w:r>
    </w:p>
    <w:p w14:paraId="67F9200D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</w:p>
    <w:p w14:paraId="5BEBFE8D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Die letzte Nacht des Manövers verlief still. Kaum jemand schlief, und viele wurden von</w:t>
      </w:r>
    </w:p>
    <w:p w14:paraId="079148C8" w14:textId="77777777" w:rsidR="009753C9" w:rsidRPr="009753C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Schuldgefühlen geplagt. Am Morgen des dritten Tages versammelte Konstantin die Morgenröte</w:t>
      </w:r>
    </w:p>
    <w:p w14:paraId="0FA15D24" w14:textId="7CBC7E99" w:rsidR="00B262E9" w:rsidRPr="00B262E9" w:rsidRDefault="009753C9" w:rsidP="009753C9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und sprach einen Schwur: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„Wir werden dich suchen, Scamall. Keiner wird zurückgelassen. Wir werden dich zurückholen,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und wenn es Jahre dauert.“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Mit diesem Schwur verabschiedeten sich die Wölfe Bjartur und die Morgenröte voneinander.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Hände wurden geschüttelt, neue Freundschaften geschlossen und gegenseitiger Respekt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gewonnen.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Doch während die Morgenröte den Heimweg antrat, lag über allem der Verlust ihres Kameraden.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Verwundet im Geist, erschöpft und voller Zorn kehrten sie zurück — fest entschlossen, Scamall</w:t>
      </w:r>
      <w:r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 xml:space="preserve"> </w:t>
      </w:r>
      <w:r w:rsidRPr="009753C9"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  <w:t>eines Tages zurückzubringen oder den Dunklen Freund endgültig zu vernichten.</w:t>
      </w:r>
    </w:p>
    <w:p w14:paraId="1765E5B1" w14:textId="77777777" w:rsidR="00B262E9" w:rsidRPr="00B262E9" w:rsidRDefault="00B262E9" w:rsidP="00E40A7C">
      <w:pPr>
        <w:spacing w:after="100" w:afterAutospacing="1"/>
        <w:contextualSpacing/>
        <w:rPr>
          <w:rFonts w:ascii="Calibri" w:eastAsia="SimSun" w:hAnsi="Calibri" w:cs="Calibri"/>
          <w:kern w:val="3"/>
          <w:sz w:val="22"/>
          <w:szCs w:val="22"/>
          <w:lang w:val="de-CH" w:eastAsia="zh-CN" w:bidi="hi-IN"/>
          <w14:ligatures w14:val="none"/>
        </w:rPr>
      </w:pPr>
    </w:p>
    <w:sectPr w:rsidR="00B262E9" w:rsidRPr="00B262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647"/>
    <w:rsid w:val="000526EC"/>
    <w:rsid w:val="000C278C"/>
    <w:rsid w:val="001A53D4"/>
    <w:rsid w:val="00204F07"/>
    <w:rsid w:val="002504FA"/>
    <w:rsid w:val="002F18EC"/>
    <w:rsid w:val="003141D7"/>
    <w:rsid w:val="003C1EBA"/>
    <w:rsid w:val="00763C99"/>
    <w:rsid w:val="007F0752"/>
    <w:rsid w:val="008156EC"/>
    <w:rsid w:val="00862C00"/>
    <w:rsid w:val="0089771A"/>
    <w:rsid w:val="008A5685"/>
    <w:rsid w:val="008A6BD4"/>
    <w:rsid w:val="009217C6"/>
    <w:rsid w:val="009753C9"/>
    <w:rsid w:val="00A27AF1"/>
    <w:rsid w:val="00A44163"/>
    <w:rsid w:val="00A71CCE"/>
    <w:rsid w:val="00AF68E2"/>
    <w:rsid w:val="00B262E9"/>
    <w:rsid w:val="00B31FD5"/>
    <w:rsid w:val="00B962B3"/>
    <w:rsid w:val="00C84C78"/>
    <w:rsid w:val="00CB49C4"/>
    <w:rsid w:val="00E40A7C"/>
    <w:rsid w:val="00E6132F"/>
    <w:rsid w:val="00EE5FD0"/>
    <w:rsid w:val="00F14F71"/>
    <w:rsid w:val="00F3695F"/>
    <w:rsid w:val="00F77EAC"/>
    <w:rsid w:val="00FB7647"/>
    <w:rsid w:val="00FE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F6DC22"/>
  <w15:chartTrackingRefBased/>
  <w15:docId w15:val="{F2B1CC37-CC04-4EBF-AF68-10789F9B3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7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6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6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6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6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6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6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6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6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6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7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6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7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76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6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6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6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6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6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1422</Words>
  <Characters>8620</Characters>
  <Application>Microsoft Office Word</Application>
  <DocSecurity>0</DocSecurity>
  <Lines>128</Lines>
  <Paragraphs>104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Schnydrig Reto</dc:creator>
  <cp:keywords/>
  <dc:description/>
  <cp:lastModifiedBy>Sybille Pulfer</cp:lastModifiedBy>
  <cp:revision>2</cp:revision>
  <dcterms:created xsi:type="dcterms:W3CDTF">2026-06-08T20:40:00Z</dcterms:created>
  <dcterms:modified xsi:type="dcterms:W3CDTF">2026-06-08T20:40:00Z</dcterms:modified>
</cp:coreProperties>
</file>